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6954F" w14:textId="77777777" w:rsidR="00E57179" w:rsidRPr="00E57179" w:rsidRDefault="00E57179" w:rsidP="00E57179">
      <w:pPr>
        <w:spacing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Административные процедуры Министерства природных ресурсов и охраны окружающей среды Республики Беларусь</w:t>
      </w:r>
    </w:p>
    <w:p w14:paraId="2FFABBCF" w14:textId="77777777" w:rsidR="00E57179" w:rsidRPr="00E57179" w:rsidRDefault="00E57179" w:rsidP="00E57179">
      <w:pPr>
        <w:spacing w:line="36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03D24F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548.3.4.1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градостроительному проекту, изменениям, вносимым в него;</w:t>
      </w:r>
    </w:p>
    <w:p w14:paraId="4AA7FFEF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548.3.4.2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предпроектной (</w:t>
      </w:r>
      <w:proofErr w:type="spellStart"/>
      <w:r w:rsidRPr="00E57179">
        <w:rPr>
          <w:rFonts w:ascii="Times New Roman" w:hAnsi="Times New Roman" w:cs="Times New Roman"/>
          <w:sz w:val="26"/>
          <w:szCs w:val="26"/>
        </w:rPr>
        <w:t>предынвестиционной</w:t>
      </w:r>
      <w:proofErr w:type="spellEnd"/>
      <w:r w:rsidRPr="00E57179">
        <w:rPr>
          <w:rFonts w:ascii="Times New Roman" w:hAnsi="Times New Roman" w:cs="Times New Roman"/>
          <w:sz w:val="26"/>
          <w:szCs w:val="26"/>
        </w:rPr>
        <w:t>) документации на застройку;</w:t>
      </w:r>
    </w:p>
    <w:p w14:paraId="2A12487F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548.3.4.3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предпроектной (</w:t>
      </w:r>
      <w:proofErr w:type="spellStart"/>
      <w:r w:rsidRPr="00E57179">
        <w:rPr>
          <w:rFonts w:ascii="Times New Roman" w:hAnsi="Times New Roman" w:cs="Times New Roman"/>
          <w:sz w:val="26"/>
          <w:szCs w:val="26"/>
        </w:rPr>
        <w:t>предынвестиционной</w:t>
      </w:r>
      <w:proofErr w:type="spellEnd"/>
      <w:r w:rsidRPr="00E57179">
        <w:rPr>
          <w:rFonts w:ascii="Times New Roman" w:hAnsi="Times New Roman" w:cs="Times New Roman"/>
          <w:sz w:val="26"/>
          <w:szCs w:val="26"/>
        </w:rPr>
        <w:t>) документации на возведение, реконструкцию объектов, указанных в перечне объектов, для которых проводится оценка воздействия на окружающую среду;</w:t>
      </w:r>
    </w:p>
    <w:p w14:paraId="1A73ED5B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548.3.4.4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архитектурному и при одностадийном проектировании строительному проекту (в том числе с внесенными изменениями в случае, если проектные решения в них превышают нормативы допустимого воздействия на окружающую среду и объемы использования природных ресурсов, установленные в утвержденной проектной документации) на возведение, реконструкцию объектов, указанных в перечне объектов, для которых проводится оценка воздействия на окружающую среду;</w:t>
      </w:r>
    </w:p>
    <w:p w14:paraId="6C657EE4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548.3.4.5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архитектурному и при одностадийном проектировании строительному проекту (в том числе с внесенными изменениями в случае, если проектные решения в них превышают нормативы допустимого воздействия на окружающую среду и объемы использования природных ресурсов, установленные в утвержденной проектной документации) на возведение, реконструкцию объектов производственной инфраструктуры (кроме комплекса зданий, сооружений, инженерных и транспортных коммуникаций, обеспечивающих реализацию товаров, оказание услуг) в границах природных территорий, подлежащих специальной охране;</w:t>
      </w:r>
    </w:p>
    <w:p w14:paraId="0CC1F1EF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548.3.4.6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архитектурному и при одностадийном проектировании строительному проекту на застройку (в том числе с внесенными изменениями) в случае, если проектные решения не обеспечивают нормативы допустимого воздействия на окружающую среду и объемы использования природных ресурсов, указанные в заключениях государственной экологической экспертизы по предпроектной (</w:t>
      </w:r>
      <w:proofErr w:type="spellStart"/>
      <w:r w:rsidRPr="00E57179">
        <w:rPr>
          <w:rFonts w:ascii="Times New Roman" w:hAnsi="Times New Roman" w:cs="Times New Roman"/>
          <w:sz w:val="26"/>
          <w:szCs w:val="26"/>
        </w:rPr>
        <w:t>предынвестиционной</w:t>
      </w:r>
      <w:proofErr w:type="spellEnd"/>
      <w:r w:rsidRPr="00E57179">
        <w:rPr>
          <w:rFonts w:ascii="Times New Roman" w:hAnsi="Times New Roman" w:cs="Times New Roman"/>
          <w:sz w:val="26"/>
          <w:szCs w:val="26"/>
        </w:rPr>
        <w:t>) документации;</w:t>
      </w:r>
    </w:p>
    <w:p w14:paraId="076B101B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548.3.4.7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архитектурному и при одностадийном проектировании строительному проекту на возведение, реконструкцию объектов, для которых требуется предоставление горного отвода;</w:t>
      </w:r>
    </w:p>
    <w:p w14:paraId="31558AB7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548.3.4.8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 xml:space="preserve">Получение заключения государственной экологической экспертизы по проектной документации на пользование недрами (за исключением проектной документации на </w:t>
      </w:r>
      <w:r w:rsidRPr="00E57179">
        <w:rPr>
          <w:rFonts w:ascii="Times New Roman" w:hAnsi="Times New Roman" w:cs="Times New Roman"/>
          <w:sz w:val="26"/>
          <w:szCs w:val="26"/>
        </w:rPr>
        <w:lastRenderedPageBreak/>
        <w:t>геологическое изучение недр и проектной документации по объектам, для которых не требуется предоставление горного отвода), изменениям, вносимым в нее;</w:t>
      </w:r>
    </w:p>
    <w:p w14:paraId="39B75D15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548.3.4.9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документации на мобильные установки по использованию и (или) обезвреживанию отходов и (или) подготовке отходов к использованию, а также на мобильные установки для производства продукции;</w:t>
      </w:r>
    </w:p>
    <w:p w14:paraId="4A7AB6DC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548.3.4.10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проекту водоохранной зоны и прибрежной полосы, изменениям, вносимым в него;</w:t>
      </w:r>
    </w:p>
    <w:p w14:paraId="60C5F3A8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548.3.4.11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 xml:space="preserve">Получение заключения государственной экологической экспертизы по проекту </w:t>
      </w:r>
      <w:proofErr w:type="spellStart"/>
      <w:r w:rsidRPr="00E57179">
        <w:rPr>
          <w:rFonts w:ascii="Times New Roman" w:hAnsi="Times New Roman" w:cs="Times New Roman"/>
          <w:sz w:val="26"/>
          <w:szCs w:val="26"/>
        </w:rPr>
        <w:t>охотоустройства</w:t>
      </w:r>
      <w:proofErr w:type="spellEnd"/>
      <w:r w:rsidRPr="00E57179">
        <w:rPr>
          <w:rFonts w:ascii="Times New Roman" w:hAnsi="Times New Roman" w:cs="Times New Roman"/>
          <w:sz w:val="26"/>
          <w:szCs w:val="26"/>
        </w:rPr>
        <w:t>, изменениям, вносимым в него;</w:t>
      </w:r>
    </w:p>
    <w:p w14:paraId="252156CA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548.3.4.12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рыбоводно-биологическому обоснованию, изменениям, вносимым в него;</w:t>
      </w:r>
    </w:p>
    <w:p w14:paraId="0B0B464C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548.3.4.13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биологическому обоснованию зарыбления рыболовных угодий, изменениям, вносимым в него;</w:t>
      </w:r>
    </w:p>
    <w:p w14:paraId="4A948CF4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548.3.4.14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биологическому обоснованию на заготовку и (или) закупку диких животных, не относящихся к объектам охоты и рыболовства, изменениям, вносимым в него;</w:t>
      </w:r>
    </w:p>
    <w:p w14:paraId="3FF04116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548.3.4.15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биологическому обоснованию вселения диких животных в угодья, изменениям, вносимым в него;</w:t>
      </w:r>
    </w:p>
    <w:p w14:paraId="7EFDB7AA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548.3.4.16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лесоустроительному проекту, изменениям, вносимым в него;</w:t>
      </w:r>
    </w:p>
    <w:p w14:paraId="667BEA51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548.3.4.17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схеме землеустройства района, изменениям, вносимым в нее;</w:t>
      </w:r>
    </w:p>
    <w:p w14:paraId="3AD9257B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548.3.4.18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проекту внутрихозяйственного землеустройства, изменениям, вносимым в него;</w:t>
      </w:r>
    </w:p>
    <w:p w14:paraId="377FA36B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>548.3.4.19</w:t>
      </w:r>
      <w:r w:rsidRPr="00E571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государственной экологической экспертизы по проекту технических условий на продукцию, изготовленную из коммунальных отходов, отходов производства, а также изменениям, вносимым в них (за исключением проектов технических условий, изменений, вносимых в них, в случаях, когда требования безопасности и охраны окружающей среды установлены государственным стандартом Республики Беларусь);</w:t>
      </w:r>
    </w:p>
    <w:p w14:paraId="36AD2181" w14:textId="77777777" w:rsidR="00E57179" w:rsidRPr="00E57179" w:rsidRDefault="00E57179" w:rsidP="00E57179">
      <w:pPr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E57179">
        <w:rPr>
          <w:rFonts w:ascii="Times New Roman" w:hAnsi="Times New Roman" w:cs="Times New Roman"/>
          <w:b/>
          <w:bCs/>
          <w:sz w:val="26"/>
          <w:szCs w:val="26"/>
        </w:rPr>
        <w:t xml:space="preserve">548.3.9.2 </w:t>
      </w:r>
      <w:r w:rsidRPr="00E57179">
        <w:rPr>
          <w:rFonts w:ascii="Times New Roman" w:hAnsi="Times New Roman" w:cs="Times New Roman"/>
          <w:sz w:val="26"/>
          <w:szCs w:val="26"/>
        </w:rPr>
        <w:t>Получение заключения о соответствии принимаемого в эксплуатацию объекта строительства разрешительной и проектной документации (в части экологической безопасности).</w:t>
      </w:r>
      <w:bookmarkStart w:id="0" w:name="_GoBack"/>
      <w:bookmarkEnd w:id="0"/>
    </w:p>
    <w:p w14:paraId="71B51298" w14:textId="77777777" w:rsidR="005254AF" w:rsidRPr="00E57179" w:rsidRDefault="005254AF">
      <w:pPr>
        <w:rPr>
          <w:sz w:val="26"/>
          <w:szCs w:val="26"/>
        </w:rPr>
      </w:pPr>
    </w:p>
    <w:sectPr w:rsidR="005254AF" w:rsidRPr="00E57179" w:rsidSect="00E57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21"/>
    <w:rsid w:val="005254AF"/>
    <w:rsid w:val="00962721"/>
    <w:rsid w:val="00D1674E"/>
    <w:rsid w:val="00E5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B8A05-058F-4A11-A071-7AB4B90F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4300</Characters>
  <Application>Microsoft Office Word</Application>
  <DocSecurity>0</DocSecurity>
  <Lines>35</Lines>
  <Paragraphs>10</Paragraphs>
  <ScaleCrop>false</ScaleCrop>
  <Company>NCES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Енделадзе</dc:creator>
  <cp:keywords/>
  <dc:description/>
  <cp:lastModifiedBy>Майя Енделадзе</cp:lastModifiedBy>
  <cp:revision>2</cp:revision>
  <dcterms:created xsi:type="dcterms:W3CDTF">2023-03-10T09:51:00Z</dcterms:created>
  <dcterms:modified xsi:type="dcterms:W3CDTF">2023-03-10T09:52:00Z</dcterms:modified>
</cp:coreProperties>
</file>